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42" w:rsidRPr="00FC3CB7" w:rsidRDefault="0003339E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CB7">
        <w:rPr>
          <w:rFonts w:ascii="Times New Roman" w:hAnsi="Times New Roman" w:cs="Times New Roman"/>
          <w:b/>
          <w:sz w:val="24"/>
          <w:szCs w:val="24"/>
        </w:rPr>
        <w:t xml:space="preserve">Государственная корпорация </w:t>
      </w:r>
      <w:r w:rsidR="00DC4778" w:rsidRPr="00FC3CB7">
        <w:rPr>
          <w:rFonts w:ascii="Times New Roman" w:hAnsi="Times New Roman" w:cs="Times New Roman"/>
          <w:b/>
          <w:sz w:val="24"/>
          <w:szCs w:val="24"/>
        </w:rPr>
        <w:t>«</w:t>
      </w:r>
      <w:r w:rsidR="004B184D" w:rsidRPr="00FC3CB7">
        <w:rPr>
          <w:rFonts w:ascii="Times New Roman" w:hAnsi="Times New Roman" w:cs="Times New Roman"/>
          <w:b/>
          <w:sz w:val="24"/>
          <w:szCs w:val="24"/>
          <w:lang w:val="tk-TM"/>
        </w:rPr>
        <w:t>Türkmengeologiýa</w:t>
      </w:r>
      <w:r w:rsidR="00DC4778" w:rsidRPr="00FC3CB7">
        <w:rPr>
          <w:rFonts w:ascii="Times New Roman" w:hAnsi="Times New Roman" w:cs="Times New Roman"/>
          <w:b/>
          <w:sz w:val="24"/>
          <w:szCs w:val="24"/>
        </w:rPr>
        <w:t>» от имени Комиссии по конкурсному (тендерному) отбору поставщиков нефтегазового комплекса Туркменистана</w:t>
      </w:r>
      <w:r w:rsidR="003E14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3C6B" w:rsidRPr="00FC3CB7">
        <w:rPr>
          <w:rFonts w:ascii="Times New Roman" w:hAnsi="Times New Roman" w:cs="Times New Roman"/>
          <w:b/>
          <w:sz w:val="24"/>
          <w:szCs w:val="24"/>
        </w:rPr>
        <w:t>объявляет</w:t>
      </w:r>
    </w:p>
    <w:p w:rsidR="00737A5B" w:rsidRPr="002607B4" w:rsidRDefault="00245AA7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C3CB7">
        <w:rPr>
          <w:rFonts w:ascii="Times New Roman" w:hAnsi="Times New Roman" w:cs="Times New Roman"/>
          <w:b/>
          <w:sz w:val="24"/>
          <w:szCs w:val="24"/>
        </w:rPr>
        <w:t>МЕЖДУНАРОДНЫЙ</w:t>
      </w:r>
      <w:r w:rsidR="00D97942" w:rsidRPr="00FC3CB7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6A3C6B" w:rsidRPr="00FC3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7A" w:rsidRPr="00FC3CB7">
        <w:rPr>
          <w:rFonts w:ascii="Times New Roman" w:hAnsi="Times New Roman" w:cs="Times New Roman"/>
          <w:b/>
          <w:sz w:val="24"/>
          <w:szCs w:val="24"/>
        </w:rPr>
        <w:t>№ 0</w:t>
      </w:r>
      <w:r w:rsidR="00FC3CB7" w:rsidRPr="00FC3CB7">
        <w:rPr>
          <w:rFonts w:ascii="Times New Roman" w:hAnsi="Times New Roman" w:cs="Times New Roman"/>
          <w:b/>
          <w:sz w:val="24"/>
          <w:szCs w:val="24"/>
          <w:lang w:val="tk-TM"/>
        </w:rPr>
        <w:t>9</w:t>
      </w:r>
      <w:r w:rsidR="002B7D7A" w:rsidRPr="00FC3CB7">
        <w:rPr>
          <w:rFonts w:ascii="Times New Roman" w:hAnsi="Times New Roman" w:cs="Times New Roman"/>
          <w:b/>
          <w:sz w:val="24"/>
          <w:szCs w:val="24"/>
        </w:rPr>
        <w:t>/</w:t>
      </w:r>
      <w:r w:rsidR="004B184D" w:rsidRPr="00FC3CB7">
        <w:rPr>
          <w:rFonts w:ascii="Times New Roman" w:hAnsi="Times New Roman" w:cs="Times New Roman"/>
          <w:b/>
          <w:sz w:val="24"/>
          <w:szCs w:val="24"/>
          <w:lang w:val="tk-TM"/>
        </w:rPr>
        <w:t>24</w:t>
      </w:r>
      <w:r w:rsidR="002607B4" w:rsidRPr="00260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07B4">
        <w:rPr>
          <w:rFonts w:ascii="Times New Roman" w:hAnsi="Times New Roman" w:cs="Times New Roman"/>
          <w:b/>
          <w:sz w:val="24"/>
          <w:szCs w:val="24"/>
          <w:lang w:val="en-US"/>
        </w:rPr>
        <w:t>(1)</w:t>
      </w:r>
    </w:p>
    <w:p w:rsidR="004B184D" w:rsidRPr="00FC3CB7" w:rsidRDefault="004B184D" w:rsidP="004B184D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CB7">
        <w:rPr>
          <w:rFonts w:ascii="Times New Roman" w:hAnsi="Times New Roman" w:cs="Times New Roman"/>
          <w:b/>
          <w:sz w:val="24"/>
          <w:szCs w:val="24"/>
        </w:rPr>
        <w:t>на закупку материально-технических ресурсов для нужд ГК «</w:t>
      </w:r>
      <w:r w:rsidRPr="00FC3CB7">
        <w:rPr>
          <w:rFonts w:ascii="Times New Roman" w:hAnsi="Times New Roman" w:cs="Times New Roman"/>
          <w:b/>
          <w:sz w:val="24"/>
          <w:szCs w:val="24"/>
          <w:lang w:val="tk-TM"/>
        </w:rPr>
        <w:t>Türkmengeologiýa</w:t>
      </w:r>
      <w:r w:rsidRPr="00FC3CB7">
        <w:rPr>
          <w:rFonts w:ascii="Times New Roman" w:hAnsi="Times New Roman" w:cs="Times New Roman"/>
          <w:b/>
          <w:sz w:val="24"/>
          <w:szCs w:val="24"/>
        </w:rPr>
        <w:t>».</w:t>
      </w:r>
    </w:p>
    <w:p w:rsidR="00FC3CB7" w:rsidRPr="00FC3CB7" w:rsidRDefault="004848C2" w:rsidP="00842C95">
      <w:pPr>
        <w:pStyle w:val="a5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C3CB7">
        <w:rPr>
          <w:rFonts w:ascii="Times New Roman" w:hAnsi="Times New Roman" w:cs="Times New Roman"/>
          <w:sz w:val="24"/>
          <w:szCs w:val="24"/>
        </w:rPr>
        <w:t>Лот №3 - электротехническое, геофизическое, контрольное и измерительное оборудование, средства связи и строительные материалы</w:t>
      </w:r>
      <w:r w:rsidR="00FC3CB7" w:rsidRPr="00FC3CB7">
        <w:rPr>
          <w:rFonts w:ascii="Times New Roman" w:hAnsi="Times New Roman" w:cs="Times New Roman"/>
          <w:sz w:val="24"/>
          <w:szCs w:val="24"/>
        </w:rPr>
        <w:t>;</w:t>
      </w:r>
    </w:p>
    <w:p w:rsidR="0052528E" w:rsidRPr="00FC3CB7" w:rsidRDefault="00FC3CB7" w:rsidP="00842C95">
      <w:pPr>
        <w:pStyle w:val="a5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C3CB7">
        <w:rPr>
          <w:rFonts w:ascii="Times New Roman" w:hAnsi="Times New Roman" w:cs="Times New Roman"/>
          <w:sz w:val="24"/>
          <w:szCs w:val="24"/>
        </w:rPr>
        <w:t>Лот №4 - автотранспортная, тракторная, специализированная техника, комплектующие и запасные части</w:t>
      </w:r>
      <w:r w:rsidR="0084797B" w:rsidRPr="00FC3CB7">
        <w:rPr>
          <w:rFonts w:ascii="Times New Roman" w:hAnsi="Times New Roman" w:cs="Times New Roman"/>
          <w:sz w:val="24"/>
          <w:szCs w:val="24"/>
        </w:rPr>
        <w:t>.</w:t>
      </w:r>
    </w:p>
    <w:p w:rsidR="00DC4778" w:rsidRPr="00FC3CB7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CB7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DC4778" w:rsidRPr="00FC3CB7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3CB7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FC3CB7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FC3CB7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 о деятельности компании;</w:t>
      </w:r>
    </w:p>
    <w:p w:rsidR="00DC4778" w:rsidRPr="00FC3CB7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3CB7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Pr="00FC3CB7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3CB7">
        <w:rPr>
          <w:rFonts w:ascii="Times New Roman" w:hAnsi="Times New Roman" w:cs="Times New Roman"/>
          <w:sz w:val="24"/>
          <w:szCs w:val="24"/>
        </w:rPr>
        <w:t>получить спецификацию лот</w:t>
      </w:r>
      <w:r w:rsidR="00B45DE0" w:rsidRPr="00FC3CB7">
        <w:rPr>
          <w:rFonts w:ascii="Times New Roman" w:hAnsi="Times New Roman" w:cs="Times New Roman"/>
          <w:sz w:val="24"/>
          <w:szCs w:val="24"/>
        </w:rPr>
        <w:t>а</w:t>
      </w:r>
      <w:r w:rsidRPr="00FC3CB7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 w:rsidR="00D97942" w:rsidRPr="00FC3CB7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Pr="00FC3CB7" w:rsidRDefault="00D97942" w:rsidP="00D9794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CB7">
        <w:rPr>
          <w:rFonts w:ascii="Times New Roman" w:hAnsi="Times New Roman" w:cs="Times New Roman"/>
          <w:sz w:val="24"/>
          <w:szCs w:val="24"/>
        </w:rPr>
        <w:t>Получить счёт на оплату сре</w:t>
      </w:r>
      <w:proofErr w:type="gramStart"/>
      <w:r w:rsidRPr="00FC3CB7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FC3CB7">
        <w:rPr>
          <w:rFonts w:ascii="Times New Roman" w:hAnsi="Times New Roman" w:cs="Times New Roman"/>
          <w:sz w:val="24"/>
          <w:szCs w:val="24"/>
        </w:rPr>
        <w:t xml:space="preserve">азмере 500 (пятьсот) долларов США или эквивалент в </w:t>
      </w:r>
      <w:proofErr w:type="spellStart"/>
      <w:r w:rsidRPr="00FC3CB7"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 w:rsidRPr="00FC3CB7"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</w:t>
      </w:r>
      <w:r w:rsidR="00065598" w:rsidRPr="00FC3CB7">
        <w:rPr>
          <w:rFonts w:ascii="Times New Roman" w:hAnsi="Times New Roman" w:cs="Times New Roman"/>
          <w:sz w:val="24"/>
          <w:szCs w:val="24"/>
        </w:rPr>
        <w:t xml:space="preserve">на </w:t>
      </w:r>
      <w:r w:rsidR="0052528E" w:rsidRPr="00FC3CB7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065598" w:rsidRPr="00FC3CB7">
        <w:rPr>
          <w:rFonts w:ascii="Times New Roman" w:hAnsi="Times New Roman" w:cs="Times New Roman"/>
          <w:sz w:val="24"/>
          <w:szCs w:val="24"/>
        </w:rPr>
        <w:t>лот за участие в тендере</w:t>
      </w:r>
      <w:r w:rsidRPr="00FC3CB7">
        <w:rPr>
          <w:rFonts w:ascii="Times New Roman" w:hAnsi="Times New Roman" w:cs="Times New Roman"/>
          <w:sz w:val="24"/>
          <w:szCs w:val="24"/>
        </w:rPr>
        <w:t>.</w:t>
      </w:r>
    </w:p>
    <w:p w:rsidR="00DC4778" w:rsidRPr="00FC3CB7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CB7">
        <w:rPr>
          <w:rFonts w:ascii="Times New Roman" w:hAnsi="Times New Roman" w:cs="Times New Roman"/>
          <w:sz w:val="24"/>
          <w:szCs w:val="24"/>
        </w:rPr>
        <w:t>С</w:t>
      </w:r>
      <w:r w:rsidR="00DC4778" w:rsidRPr="00FC3CB7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FC3CB7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CB7">
        <w:rPr>
          <w:rFonts w:ascii="Times New Roman" w:hAnsi="Times New Roman" w:cs="Times New Roman"/>
          <w:sz w:val="24"/>
          <w:szCs w:val="24"/>
        </w:rPr>
        <w:t>П</w:t>
      </w:r>
      <w:r w:rsidR="00DC4778" w:rsidRPr="00FC3CB7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 w:rsidRPr="00FC3CB7"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FC3CB7">
        <w:rPr>
          <w:rFonts w:ascii="Times New Roman" w:hAnsi="Times New Roman" w:cs="Times New Roman"/>
          <w:sz w:val="24"/>
          <w:szCs w:val="24"/>
        </w:rPr>
        <w:t xml:space="preserve">заверенный </w:t>
      </w:r>
      <w:r w:rsidRPr="00FC3CB7"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FC3CB7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FC3CB7">
        <w:rPr>
          <w:rFonts w:ascii="Times New Roman" w:hAnsi="Times New Roman" w:cs="Times New Roman"/>
          <w:b/>
          <w:sz w:val="24"/>
          <w:szCs w:val="24"/>
        </w:rPr>
        <w:t>«</w:t>
      </w:r>
      <w:r w:rsidR="004B184D" w:rsidRPr="00FC3CB7">
        <w:rPr>
          <w:rFonts w:ascii="Times New Roman" w:hAnsi="Times New Roman" w:cs="Times New Roman"/>
          <w:sz w:val="24"/>
          <w:szCs w:val="24"/>
          <w:lang w:val="tk-TM"/>
        </w:rPr>
        <w:t>Türkmengeologiýa</w:t>
      </w:r>
      <w:r w:rsidR="00DC4778" w:rsidRPr="00FC3CB7">
        <w:rPr>
          <w:rFonts w:ascii="Times New Roman" w:hAnsi="Times New Roman" w:cs="Times New Roman"/>
          <w:sz w:val="24"/>
          <w:szCs w:val="24"/>
        </w:rPr>
        <w:t>». Конверт с тендерным предложени</w:t>
      </w:r>
      <w:r w:rsidRPr="00FC3CB7">
        <w:rPr>
          <w:rFonts w:ascii="Times New Roman" w:hAnsi="Times New Roman" w:cs="Times New Roman"/>
          <w:sz w:val="24"/>
          <w:szCs w:val="24"/>
        </w:rPr>
        <w:t>ем</w:t>
      </w:r>
      <w:r w:rsidR="00DC4778" w:rsidRPr="00FC3CB7">
        <w:rPr>
          <w:rFonts w:ascii="Times New Roman" w:hAnsi="Times New Roman" w:cs="Times New Roman"/>
          <w:sz w:val="24"/>
          <w:szCs w:val="24"/>
        </w:rPr>
        <w:t xml:space="preserve"> </w:t>
      </w:r>
      <w:r w:rsidRPr="00FC3CB7"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FC3CB7">
        <w:rPr>
          <w:rFonts w:ascii="Times New Roman" w:hAnsi="Times New Roman" w:cs="Times New Roman"/>
          <w:sz w:val="24"/>
          <w:szCs w:val="24"/>
        </w:rPr>
        <w:t>должен быть составлен в соответствии с перечнем, указанным в пакете тендерных документов. В тендер</w:t>
      </w:r>
      <w:bookmarkStart w:id="0" w:name="_GoBack"/>
      <w:bookmarkEnd w:id="0"/>
      <w:r w:rsidR="00DC4778" w:rsidRPr="00FC3CB7">
        <w:rPr>
          <w:rFonts w:ascii="Times New Roman" w:hAnsi="Times New Roman" w:cs="Times New Roman"/>
          <w:sz w:val="24"/>
          <w:szCs w:val="24"/>
        </w:rPr>
        <w:t xml:space="preserve">ный конверт в обязательном порядке вложить </w:t>
      </w:r>
      <w:r w:rsidRPr="00FC3CB7"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 w:rsidRPr="00FC3CB7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FC3CB7"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FC3CB7">
        <w:rPr>
          <w:rFonts w:ascii="Times New Roman" w:hAnsi="Times New Roman" w:cs="Times New Roman"/>
          <w:sz w:val="24"/>
          <w:szCs w:val="24"/>
        </w:rPr>
        <w:t>технико-экономическ</w:t>
      </w:r>
      <w:r w:rsidRPr="00FC3CB7">
        <w:rPr>
          <w:rFonts w:ascii="Times New Roman" w:hAnsi="Times New Roman" w:cs="Times New Roman"/>
          <w:sz w:val="24"/>
          <w:szCs w:val="24"/>
        </w:rPr>
        <w:t>ую</w:t>
      </w:r>
      <w:r w:rsidR="00DC4778" w:rsidRPr="00FC3CB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Pr="00FC3CB7">
        <w:rPr>
          <w:rFonts w:ascii="Times New Roman" w:hAnsi="Times New Roman" w:cs="Times New Roman"/>
          <w:sz w:val="24"/>
          <w:szCs w:val="24"/>
        </w:rPr>
        <w:t>ю</w:t>
      </w:r>
      <w:r w:rsidR="00DC4778" w:rsidRPr="00FC3CB7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FC3CB7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FC3CB7"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C4778" w:rsidRPr="00FC3CB7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CB7">
        <w:rPr>
          <w:rFonts w:ascii="Times New Roman" w:hAnsi="Times New Roman" w:cs="Times New Roman"/>
          <w:sz w:val="24"/>
          <w:szCs w:val="24"/>
        </w:rPr>
        <w:t>Необходимую информацию</w:t>
      </w:r>
      <w:r w:rsidR="007F0725" w:rsidRPr="00FC3CB7">
        <w:rPr>
          <w:rFonts w:ascii="Times New Roman" w:hAnsi="Times New Roman" w:cs="Times New Roman"/>
          <w:sz w:val="24"/>
          <w:szCs w:val="24"/>
        </w:rPr>
        <w:t>,</w:t>
      </w:r>
      <w:r w:rsidRPr="00FC3CB7">
        <w:rPr>
          <w:rFonts w:ascii="Times New Roman" w:hAnsi="Times New Roman" w:cs="Times New Roman"/>
          <w:sz w:val="24"/>
          <w:szCs w:val="24"/>
        </w:rPr>
        <w:t xml:space="preserve"> а так же спецификац</w:t>
      </w:r>
      <w:r w:rsidR="00CD47A3" w:rsidRPr="00FC3CB7">
        <w:rPr>
          <w:rFonts w:ascii="Times New Roman" w:hAnsi="Times New Roman" w:cs="Times New Roman"/>
          <w:sz w:val="24"/>
          <w:szCs w:val="24"/>
        </w:rPr>
        <w:t>ию объявленных</w:t>
      </w:r>
      <w:r w:rsidRPr="00FC3CB7">
        <w:rPr>
          <w:rFonts w:ascii="Times New Roman" w:hAnsi="Times New Roman" w:cs="Times New Roman"/>
          <w:sz w:val="24"/>
          <w:szCs w:val="24"/>
        </w:rPr>
        <w:t xml:space="preserve"> лот</w:t>
      </w:r>
      <w:r w:rsidR="00CD47A3" w:rsidRPr="00FC3CB7">
        <w:rPr>
          <w:rFonts w:ascii="Times New Roman" w:hAnsi="Times New Roman" w:cs="Times New Roman"/>
          <w:sz w:val="24"/>
          <w:szCs w:val="24"/>
        </w:rPr>
        <w:t>ов</w:t>
      </w:r>
      <w:r w:rsidRPr="00FC3CB7">
        <w:rPr>
          <w:rFonts w:ascii="Times New Roman" w:hAnsi="Times New Roman" w:cs="Times New Roman"/>
          <w:sz w:val="24"/>
          <w:szCs w:val="24"/>
        </w:rPr>
        <w:t xml:space="preserve"> можно скачать на интернет-сайт</w:t>
      </w:r>
      <w:r w:rsidR="0003339E" w:rsidRPr="00FC3CB7">
        <w:rPr>
          <w:rFonts w:ascii="Times New Roman" w:hAnsi="Times New Roman" w:cs="Times New Roman"/>
          <w:sz w:val="24"/>
          <w:szCs w:val="24"/>
        </w:rPr>
        <w:t>ах</w:t>
      </w:r>
      <w:r w:rsidRPr="00FC3CB7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03339E" w:rsidRPr="00FC3CB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3339E" w:rsidRPr="00FC3CB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03339E" w:rsidRPr="00FC3CB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3339E" w:rsidRPr="00FC3CB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FC3CB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="0003339E" w:rsidRPr="00FC3CB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FC3CB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3339E" w:rsidRPr="00FC3CB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FC3CB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="0003339E" w:rsidRPr="00FC3CB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03339E" w:rsidRPr="00FC3CB7">
        <w:rPr>
          <w:rFonts w:ascii="Times New Roman" w:hAnsi="Times New Roman" w:cs="Times New Roman"/>
          <w:sz w:val="24"/>
          <w:szCs w:val="24"/>
        </w:rPr>
        <w:t xml:space="preserve">  и/или  </w:t>
      </w:r>
      <w:hyperlink r:id="rId8" w:history="1">
        <w:r w:rsidRPr="00FC3CB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C3CB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FC3CB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FC3CB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FC3CB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FC3CB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FC3CB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FC3CB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FC3CB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FC3CB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Pr="00FC3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75A9" w:rsidRPr="00FC3CB7" w:rsidRDefault="002607B4" w:rsidP="00DF75A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                        ГК «</w:t>
      </w:r>
      <w:r>
        <w:rPr>
          <w:rFonts w:ascii="Times New Roman" w:hAnsi="Times New Roman" w:cs="Times New Roman"/>
          <w:sz w:val="24"/>
          <w:szCs w:val="24"/>
          <w:lang w:val="tk-TM"/>
        </w:rPr>
        <w:t>Türkmengeologiýa</w:t>
      </w:r>
      <w:r>
        <w:rPr>
          <w:rFonts w:ascii="Times New Roman" w:hAnsi="Times New Roman" w:cs="Times New Roman"/>
          <w:sz w:val="24"/>
          <w:szCs w:val="24"/>
        </w:rPr>
        <w:t xml:space="preserve">» по адресу: Ашхабад,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шаёлы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56. Заявку для получения счета необходимо подать не позднее 29-го рабочего дня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опубликования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газете. Срок подачи предложений 30 рабочих дней со дня опубликования в газете до 12 часов местного времени.</w:t>
      </w:r>
    </w:p>
    <w:p w:rsidR="00245AA7" w:rsidRPr="00FC3CB7" w:rsidRDefault="00245AA7" w:rsidP="00EE465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CB7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9" w:history="1">
        <w:r w:rsidR="00F72C66" w:rsidRPr="00FC3CB7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tdk</w:t>
        </w:r>
        <w:r w:rsidR="00F72C66" w:rsidRPr="00FC3CB7">
          <w:rPr>
            <w:rStyle w:val="a6"/>
            <w:rFonts w:ascii="Times New Roman" w:hAnsi="Times New Roman" w:cs="Times New Roman"/>
            <w:b/>
            <w:sz w:val="24"/>
            <w:szCs w:val="24"/>
          </w:rPr>
          <w:t>@</w:t>
        </w:r>
        <w:r w:rsidR="00F72C66" w:rsidRPr="00FC3CB7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tmgeology</w:t>
        </w:r>
        <w:r w:rsidR="00F72C66" w:rsidRPr="00FC3CB7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r w:rsidR="00F72C66" w:rsidRPr="00FC3CB7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gov</w:t>
        </w:r>
        <w:r w:rsidR="00F72C66" w:rsidRPr="00FC3CB7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r w:rsidR="00F72C66" w:rsidRPr="00FC3CB7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tm</w:t>
        </w:r>
      </w:hyperlink>
      <w:r w:rsidR="00CF3B76" w:rsidRPr="00FC3CB7">
        <w:rPr>
          <w:rFonts w:ascii="Times New Roman" w:hAnsi="Times New Roman" w:cs="Times New Roman"/>
          <w:b/>
          <w:sz w:val="24"/>
          <w:szCs w:val="24"/>
        </w:rPr>
        <w:t xml:space="preserve"> и </w:t>
      </w:r>
      <w:hyperlink r:id="rId10" w:history="1">
        <w:r w:rsidR="00CF3B76" w:rsidRPr="00FC3CB7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marketing</w:t>
        </w:r>
        <w:r w:rsidR="00CF3B76" w:rsidRPr="00FC3CB7">
          <w:rPr>
            <w:rStyle w:val="a6"/>
            <w:rFonts w:ascii="Times New Roman" w:hAnsi="Times New Roman" w:cs="Times New Roman"/>
            <w:b/>
            <w:sz w:val="24"/>
            <w:szCs w:val="24"/>
          </w:rPr>
          <w:t>@</w:t>
        </w:r>
        <w:proofErr w:type="spellStart"/>
        <w:r w:rsidR="00CF3B76" w:rsidRPr="00FC3CB7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tmgeology</w:t>
        </w:r>
        <w:proofErr w:type="spellEnd"/>
        <w:r w:rsidR="00CF3B76" w:rsidRPr="00FC3CB7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F3B76" w:rsidRPr="00FC3CB7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gov</w:t>
        </w:r>
        <w:proofErr w:type="spellEnd"/>
        <w:r w:rsidR="00CF3B76" w:rsidRPr="00FC3CB7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r w:rsidR="00CF3B76" w:rsidRPr="00FC3CB7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tm</w:t>
        </w:r>
      </w:hyperlink>
      <w:r w:rsidR="00CF3B76" w:rsidRPr="00FC3C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47A3" w:rsidRPr="00FC3CB7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CB7">
        <w:rPr>
          <w:rFonts w:ascii="Times New Roman" w:hAnsi="Times New Roman" w:cs="Times New Roman"/>
          <w:b/>
          <w:sz w:val="24"/>
          <w:szCs w:val="24"/>
        </w:rPr>
        <w:t>Обращаться по телефонам:</w:t>
      </w:r>
    </w:p>
    <w:p w:rsidR="00DC4778" w:rsidRPr="00FC3CB7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CB7">
        <w:rPr>
          <w:rFonts w:ascii="Times New Roman" w:hAnsi="Times New Roman" w:cs="Times New Roman"/>
          <w:b/>
          <w:sz w:val="24"/>
          <w:szCs w:val="24"/>
        </w:rPr>
        <w:t>Д</w:t>
      </w:r>
      <w:r w:rsidR="00DC4778" w:rsidRPr="00FC3CB7">
        <w:rPr>
          <w:rFonts w:ascii="Times New Roman" w:hAnsi="Times New Roman" w:cs="Times New Roman"/>
          <w:b/>
          <w:sz w:val="24"/>
          <w:szCs w:val="24"/>
        </w:rPr>
        <w:t>ля справок: 40-34-</w:t>
      </w:r>
      <w:r w:rsidR="003E14EB">
        <w:rPr>
          <w:rFonts w:ascii="Times New Roman" w:hAnsi="Times New Roman" w:cs="Times New Roman"/>
          <w:b/>
          <w:sz w:val="24"/>
          <w:szCs w:val="24"/>
        </w:rPr>
        <w:t>6</w:t>
      </w:r>
      <w:r w:rsidR="00DC4778" w:rsidRPr="00FC3CB7">
        <w:rPr>
          <w:rFonts w:ascii="Times New Roman" w:hAnsi="Times New Roman" w:cs="Times New Roman"/>
          <w:b/>
          <w:sz w:val="24"/>
          <w:szCs w:val="24"/>
        </w:rPr>
        <w:t xml:space="preserve">2, 40-34-54, </w:t>
      </w:r>
      <w:r w:rsidR="003E14EB" w:rsidRPr="00FC3CB7">
        <w:rPr>
          <w:rFonts w:ascii="Times New Roman" w:hAnsi="Times New Roman" w:cs="Times New Roman"/>
          <w:b/>
          <w:sz w:val="24"/>
          <w:szCs w:val="24"/>
        </w:rPr>
        <w:t>40-34-</w:t>
      </w:r>
      <w:r w:rsidR="003E14EB">
        <w:rPr>
          <w:rFonts w:ascii="Times New Roman" w:hAnsi="Times New Roman" w:cs="Times New Roman"/>
          <w:b/>
          <w:sz w:val="24"/>
          <w:szCs w:val="24"/>
        </w:rPr>
        <w:t>5</w:t>
      </w:r>
      <w:r w:rsidR="003E14EB" w:rsidRPr="00FC3CB7">
        <w:rPr>
          <w:rFonts w:ascii="Times New Roman" w:hAnsi="Times New Roman" w:cs="Times New Roman"/>
          <w:b/>
          <w:sz w:val="24"/>
          <w:szCs w:val="24"/>
        </w:rPr>
        <w:t>2</w:t>
      </w:r>
      <w:r w:rsidR="003E14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4778" w:rsidRPr="00FC3CB7">
        <w:rPr>
          <w:rFonts w:ascii="Times New Roman" w:hAnsi="Times New Roman" w:cs="Times New Roman"/>
          <w:b/>
          <w:sz w:val="24"/>
          <w:szCs w:val="24"/>
        </w:rPr>
        <w:t>факс 40-34-53</w:t>
      </w:r>
    </w:p>
    <w:p w:rsidR="006402DE" w:rsidRDefault="006402DE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получения счёта: 40-34-03</w:t>
      </w:r>
    </w:p>
    <w:p w:rsidR="00FB7ECA" w:rsidRPr="00FC3CB7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k-TM"/>
        </w:rPr>
      </w:pPr>
      <w:r w:rsidRPr="00FC3CB7">
        <w:rPr>
          <w:rFonts w:ascii="Times New Roman" w:hAnsi="Times New Roman" w:cs="Times New Roman"/>
          <w:b/>
          <w:sz w:val="24"/>
          <w:szCs w:val="24"/>
        </w:rPr>
        <w:t>По техническим вопросам</w:t>
      </w:r>
      <w:r w:rsidR="00FB7ECA" w:rsidRPr="00FC3CB7">
        <w:rPr>
          <w:rFonts w:ascii="Times New Roman" w:hAnsi="Times New Roman" w:cs="Times New Roman"/>
          <w:b/>
          <w:sz w:val="24"/>
          <w:szCs w:val="24"/>
        </w:rPr>
        <w:t>: 40-</w:t>
      </w:r>
      <w:r w:rsidR="0052528E" w:rsidRPr="00FC3CB7">
        <w:rPr>
          <w:rFonts w:ascii="Times New Roman" w:hAnsi="Times New Roman" w:cs="Times New Roman"/>
          <w:b/>
          <w:sz w:val="24"/>
          <w:szCs w:val="24"/>
        </w:rPr>
        <w:t>3</w:t>
      </w:r>
      <w:r w:rsidR="00FC3CB7">
        <w:rPr>
          <w:rFonts w:ascii="Times New Roman" w:hAnsi="Times New Roman" w:cs="Times New Roman"/>
          <w:b/>
          <w:sz w:val="24"/>
          <w:szCs w:val="24"/>
        </w:rPr>
        <w:t>4</w:t>
      </w:r>
      <w:r w:rsidR="00FB7ECA" w:rsidRPr="00FC3CB7">
        <w:rPr>
          <w:rFonts w:ascii="Times New Roman" w:hAnsi="Times New Roman" w:cs="Times New Roman"/>
          <w:b/>
          <w:sz w:val="24"/>
          <w:szCs w:val="24"/>
        </w:rPr>
        <w:t>-</w:t>
      </w:r>
      <w:r w:rsidR="00FC3CB7">
        <w:rPr>
          <w:rFonts w:ascii="Times New Roman" w:hAnsi="Times New Roman" w:cs="Times New Roman"/>
          <w:b/>
          <w:sz w:val="24"/>
          <w:szCs w:val="24"/>
          <w:lang w:val="tk-TM"/>
        </w:rPr>
        <w:t>66</w:t>
      </w:r>
    </w:p>
    <w:sectPr w:rsidR="00FB7ECA" w:rsidRPr="00FC3CB7" w:rsidSect="00DF75A9">
      <w:pgSz w:w="11906" w:h="16838"/>
      <w:pgMar w:top="992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0ED5"/>
    <w:multiLevelType w:val="hybridMultilevel"/>
    <w:tmpl w:val="527E0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C56"/>
    <w:rsid w:val="0002593D"/>
    <w:rsid w:val="0003339E"/>
    <w:rsid w:val="00040B00"/>
    <w:rsid w:val="000638F1"/>
    <w:rsid w:val="00065598"/>
    <w:rsid w:val="000A71C2"/>
    <w:rsid w:val="00115B3D"/>
    <w:rsid w:val="001359C2"/>
    <w:rsid w:val="00164B47"/>
    <w:rsid w:val="00191470"/>
    <w:rsid w:val="001A573E"/>
    <w:rsid w:val="001D2FED"/>
    <w:rsid w:val="00232058"/>
    <w:rsid w:val="00245AA7"/>
    <w:rsid w:val="002523BD"/>
    <w:rsid w:val="00253EBA"/>
    <w:rsid w:val="002607B4"/>
    <w:rsid w:val="00273A4F"/>
    <w:rsid w:val="002872E8"/>
    <w:rsid w:val="002B040C"/>
    <w:rsid w:val="002B1225"/>
    <w:rsid w:val="002B4765"/>
    <w:rsid w:val="002B7D7A"/>
    <w:rsid w:val="002C6D03"/>
    <w:rsid w:val="002E1194"/>
    <w:rsid w:val="00332386"/>
    <w:rsid w:val="003571C1"/>
    <w:rsid w:val="003620F2"/>
    <w:rsid w:val="0037772B"/>
    <w:rsid w:val="00384007"/>
    <w:rsid w:val="003D084F"/>
    <w:rsid w:val="003E14EB"/>
    <w:rsid w:val="00404DFE"/>
    <w:rsid w:val="00405D23"/>
    <w:rsid w:val="004122E2"/>
    <w:rsid w:val="00435E2C"/>
    <w:rsid w:val="004363BF"/>
    <w:rsid w:val="004848C2"/>
    <w:rsid w:val="00494D67"/>
    <w:rsid w:val="004B184D"/>
    <w:rsid w:val="004C5C56"/>
    <w:rsid w:val="004F36EC"/>
    <w:rsid w:val="004F477F"/>
    <w:rsid w:val="0052528E"/>
    <w:rsid w:val="005333E3"/>
    <w:rsid w:val="00562551"/>
    <w:rsid w:val="00567CF8"/>
    <w:rsid w:val="0057760B"/>
    <w:rsid w:val="005B5477"/>
    <w:rsid w:val="005E794A"/>
    <w:rsid w:val="006155FE"/>
    <w:rsid w:val="0062175C"/>
    <w:rsid w:val="00626C75"/>
    <w:rsid w:val="006310D7"/>
    <w:rsid w:val="00637644"/>
    <w:rsid w:val="006402DE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6D22"/>
    <w:rsid w:val="007F716E"/>
    <w:rsid w:val="008238B3"/>
    <w:rsid w:val="0082722E"/>
    <w:rsid w:val="00840DD7"/>
    <w:rsid w:val="00842C95"/>
    <w:rsid w:val="0084797B"/>
    <w:rsid w:val="0085096E"/>
    <w:rsid w:val="0085487B"/>
    <w:rsid w:val="008629EC"/>
    <w:rsid w:val="008632EB"/>
    <w:rsid w:val="00877C4C"/>
    <w:rsid w:val="008820B1"/>
    <w:rsid w:val="00884FFC"/>
    <w:rsid w:val="008920B5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93451"/>
    <w:rsid w:val="009A5C86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B01539"/>
    <w:rsid w:val="00B42467"/>
    <w:rsid w:val="00B45DE0"/>
    <w:rsid w:val="00B478EF"/>
    <w:rsid w:val="00B61BE1"/>
    <w:rsid w:val="00B72D2A"/>
    <w:rsid w:val="00B73978"/>
    <w:rsid w:val="00BB032A"/>
    <w:rsid w:val="00BC1411"/>
    <w:rsid w:val="00BD421C"/>
    <w:rsid w:val="00BD77B4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1C68"/>
    <w:rsid w:val="00CE3651"/>
    <w:rsid w:val="00CF3B76"/>
    <w:rsid w:val="00D0473E"/>
    <w:rsid w:val="00D04F36"/>
    <w:rsid w:val="00D26D61"/>
    <w:rsid w:val="00D31171"/>
    <w:rsid w:val="00D40375"/>
    <w:rsid w:val="00D55514"/>
    <w:rsid w:val="00D84D56"/>
    <w:rsid w:val="00D86296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DF75A9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65F74"/>
    <w:rsid w:val="00F72C66"/>
    <w:rsid w:val="00F751FA"/>
    <w:rsid w:val="00F81D53"/>
    <w:rsid w:val="00FB7ECA"/>
    <w:rsid w:val="00FC216A"/>
    <w:rsid w:val="00FC3CB7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%2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mgeology.gov.t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marketing@tmgeology.gov.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dk@tmgeology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27CCF-F127-4403-BC9F-566B5E8E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SerdarNiyazov</dc:creator>
  <cp:keywords/>
  <dc:description/>
  <cp:lastModifiedBy>user</cp:lastModifiedBy>
  <cp:revision>33</cp:revision>
  <cp:lastPrinted>2024-11-04T13:30:00Z</cp:lastPrinted>
  <dcterms:created xsi:type="dcterms:W3CDTF">2018-08-31T08:11:00Z</dcterms:created>
  <dcterms:modified xsi:type="dcterms:W3CDTF">2026-04-24T06:05:00Z</dcterms:modified>
</cp:coreProperties>
</file>